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B5425" w14:textId="6CFF6073" w:rsidR="00216DC0" w:rsidRPr="00216DC0" w:rsidRDefault="00216DC0" w:rsidP="00216DC0">
      <w:pPr>
        <w:jc w:val="center"/>
        <w:rPr>
          <w:rFonts w:ascii="Arial" w:hAnsi="Arial" w:cs="Arial"/>
          <w:b/>
          <w:bCs/>
          <w:sz w:val="28"/>
          <w:szCs w:val="28"/>
        </w:rPr>
      </w:pPr>
      <w:r w:rsidRPr="00216DC0">
        <w:rPr>
          <w:rFonts w:ascii="Arial" w:hAnsi="Arial" w:cs="Arial"/>
          <w:b/>
          <w:bCs/>
          <w:sz w:val="28"/>
          <w:szCs w:val="28"/>
        </w:rPr>
        <w:t xml:space="preserve">SPOT THE DIFFERENCES LISTENING – </w:t>
      </w:r>
      <w:r w:rsidR="003B6ED2">
        <w:rPr>
          <w:rFonts w:ascii="Arial" w:hAnsi="Arial" w:cs="Arial"/>
          <w:b/>
          <w:bCs/>
          <w:sz w:val="28"/>
          <w:szCs w:val="28"/>
        </w:rPr>
        <w:t>HOLIDAY PLANS</w:t>
      </w:r>
    </w:p>
    <w:p w14:paraId="5C8ABD93" w14:textId="1EB4FE10" w:rsidR="00216DC0" w:rsidRPr="00216DC0" w:rsidRDefault="00216DC0">
      <w:pPr>
        <w:rPr>
          <w:rFonts w:ascii="Arial" w:hAnsi="Arial" w:cs="Arial"/>
          <w:sz w:val="22"/>
          <w:szCs w:val="22"/>
        </w:rPr>
      </w:pPr>
      <w:r w:rsidRPr="00216DC0">
        <w:rPr>
          <w:rFonts w:ascii="Arial" w:hAnsi="Arial" w:cs="Arial"/>
          <w:sz w:val="22"/>
          <w:szCs w:val="22"/>
        </w:rPr>
        <w:t>The teacher reads each of the two texts twice, quite slowly, pausing enough for the class. A third read could be done. There are EIGHT factual differences between the two texts.</w:t>
      </w:r>
    </w:p>
    <w:p w14:paraId="75FC112E" w14:textId="3D22C18F" w:rsidR="00216DC0" w:rsidRPr="00216DC0" w:rsidRDefault="00216DC0">
      <w:pPr>
        <w:rPr>
          <w:rFonts w:ascii="Arial" w:hAnsi="Arial" w:cs="Arial"/>
          <w:sz w:val="22"/>
          <w:szCs w:val="22"/>
        </w:rPr>
      </w:pPr>
      <w:r w:rsidRPr="00216DC0">
        <w:rPr>
          <w:rFonts w:ascii="Arial" w:hAnsi="Arial" w:cs="Arial"/>
          <w:sz w:val="22"/>
          <w:szCs w:val="22"/>
        </w:rPr>
        <w:t>As the teacher reads, students make notes in English about factual details.</w:t>
      </w:r>
    </w:p>
    <w:p w14:paraId="35EF3F8C" w14:textId="402AB34D" w:rsidR="00216DC0" w:rsidRPr="00216DC0" w:rsidRDefault="00216DC0">
      <w:pPr>
        <w:rPr>
          <w:rFonts w:ascii="Arial" w:hAnsi="Arial" w:cs="Arial"/>
          <w:sz w:val="22"/>
          <w:szCs w:val="22"/>
        </w:rPr>
      </w:pPr>
      <w:r w:rsidRPr="00216DC0">
        <w:rPr>
          <w:rFonts w:ascii="Arial" w:hAnsi="Arial" w:cs="Arial"/>
          <w:sz w:val="22"/>
          <w:szCs w:val="22"/>
        </w:rPr>
        <w:t>In pairs students then compare their notes to see if they found all 8 differences.</w:t>
      </w:r>
    </w:p>
    <w:p w14:paraId="11FD7E09" w14:textId="62685F41" w:rsidR="00216DC0" w:rsidRPr="00216DC0" w:rsidRDefault="00216DC0">
      <w:pPr>
        <w:rPr>
          <w:rFonts w:ascii="Arial" w:hAnsi="Arial" w:cs="Arial"/>
          <w:sz w:val="22"/>
          <w:szCs w:val="22"/>
        </w:rPr>
      </w:pPr>
      <w:r w:rsidRPr="00216DC0">
        <w:rPr>
          <w:rFonts w:ascii="Arial" w:hAnsi="Arial" w:cs="Arial"/>
          <w:sz w:val="22"/>
          <w:szCs w:val="22"/>
        </w:rPr>
        <w:t>The teacher can then elicit the differences from the class.</w:t>
      </w:r>
    </w:p>
    <w:p w14:paraId="0087BDAB" w14:textId="77E9087D" w:rsidR="00216DC0" w:rsidRPr="00216DC0" w:rsidRDefault="00216DC0">
      <w:pPr>
        <w:rPr>
          <w:rFonts w:ascii="Arial" w:hAnsi="Arial" w:cs="Arial"/>
          <w:sz w:val="22"/>
          <w:szCs w:val="22"/>
        </w:rPr>
      </w:pPr>
      <w:r w:rsidRPr="00216DC0">
        <w:rPr>
          <w:rFonts w:ascii="Arial" w:hAnsi="Arial" w:cs="Arial"/>
          <w:sz w:val="22"/>
          <w:szCs w:val="22"/>
        </w:rPr>
        <w:t xml:space="preserve">As a follow-up, students can talk and write about their own </w:t>
      </w:r>
      <w:r w:rsidR="003B6ED2">
        <w:rPr>
          <w:rFonts w:ascii="Arial" w:hAnsi="Arial" w:cs="Arial"/>
          <w:sz w:val="22"/>
          <w:szCs w:val="22"/>
        </w:rPr>
        <w:t>holiday plans</w:t>
      </w:r>
      <w:r w:rsidRPr="00216DC0">
        <w:rPr>
          <w:rFonts w:ascii="Arial" w:hAnsi="Arial" w:cs="Arial"/>
          <w:sz w:val="22"/>
          <w:szCs w:val="22"/>
        </w:rPr>
        <w:t>.</w:t>
      </w:r>
    </w:p>
    <w:p w14:paraId="1D3A6126" w14:textId="0322D629" w:rsidR="00216DC0" w:rsidRDefault="00216DC0">
      <w:pPr>
        <w:rPr>
          <w:rFonts w:ascii="Arial" w:hAnsi="Arial" w:cs="Arial"/>
          <w:sz w:val="22"/>
          <w:szCs w:val="22"/>
        </w:rPr>
      </w:pPr>
      <w:r w:rsidRPr="00216DC0">
        <w:rPr>
          <w:rFonts w:ascii="Arial" w:hAnsi="Arial" w:cs="Arial"/>
          <w:sz w:val="22"/>
          <w:szCs w:val="22"/>
        </w:rPr>
        <w:t>A different way of using the texts would be for each partner to have their own printed version of each text, then, through reading aloud and conversation, they must identify the differences.</w:t>
      </w:r>
    </w:p>
    <w:p w14:paraId="6B16899D" w14:textId="1EC373EA" w:rsidR="00216DC0" w:rsidRDefault="00216DC0">
      <w:pPr>
        <w:rPr>
          <w:rFonts w:ascii="Arial" w:hAnsi="Arial" w:cs="Arial"/>
          <w:sz w:val="22"/>
          <w:szCs w:val="22"/>
        </w:rPr>
      </w:pPr>
      <w:r>
        <w:rPr>
          <w:rFonts w:ascii="Arial" w:hAnsi="Arial" w:cs="Arial"/>
          <w:sz w:val="22"/>
          <w:szCs w:val="22"/>
        </w:rPr>
        <w:t>……………………………………………………………………………………………………………</w:t>
      </w:r>
    </w:p>
    <w:p w14:paraId="555DA9A7" w14:textId="0D126364" w:rsidR="00216DC0" w:rsidRPr="00330E98" w:rsidRDefault="00216DC0">
      <w:pPr>
        <w:rPr>
          <w:rFonts w:ascii="Arial" w:hAnsi="Arial" w:cs="Arial"/>
          <w:b/>
          <w:bCs/>
          <w:sz w:val="22"/>
          <w:szCs w:val="22"/>
        </w:rPr>
      </w:pPr>
      <w:r w:rsidRPr="00330E98">
        <w:rPr>
          <w:rFonts w:ascii="Arial" w:hAnsi="Arial" w:cs="Arial"/>
          <w:b/>
          <w:bCs/>
          <w:sz w:val="22"/>
          <w:szCs w:val="22"/>
        </w:rPr>
        <w:t>TEXT ONE</w:t>
      </w:r>
    </w:p>
    <w:p w14:paraId="61FFF1C2" w14:textId="6C3C6A8A" w:rsidR="003B6ED2" w:rsidRPr="003B6ED2" w:rsidRDefault="003B6ED2" w:rsidP="003B6ED2">
      <w:pPr>
        <w:rPr>
          <w:rFonts w:ascii="Arial" w:hAnsi="Arial" w:cs="Arial"/>
          <w:sz w:val="22"/>
          <w:szCs w:val="22"/>
        </w:rPr>
      </w:pPr>
      <w:r w:rsidRPr="003B6ED2">
        <w:rPr>
          <w:rFonts w:ascii="Arial" w:hAnsi="Arial" w:cs="Arial"/>
          <w:sz w:val="22"/>
          <w:szCs w:val="22"/>
        </w:rPr>
        <w:t>Je m’appelle Léa, j’ai 14 ans et je vis à Paris. Cet été, je vais passer mes vacances à la mer avec ma famille. On va partir en voiture le 15 juillet et on restera deux semaines. On a réservé un appartement près de la plage. J’adore nager dans la mer et faire des châteaux de sable. Mon frère, lui, préfère jouer au volley-ball.</w:t>
      </w:r>
    </w:p>
    <w:p w14:paraId="32EA9677" w14:textId="20CACAF5" w:rsidR="003B6ED2" w:rsidRPr="003B6ED2" w:rsidRDefault="003B6ED2" w:rsidP="003B6ED2">
      <w:pPr>
        <w:rPr>
          <w:rFonts w:ascii="Arial" w:hAnsi="Arial" w:cs="Arial"/>
          <w:sz w:val="22"/>
          <w:szCs w:val="22"/>
        </w:rPr>
      </w:pPr>
      <w:r w:rsidRPr="003B6ED2">
        <w:rPr>
          <w:rFonts w:ascii="Arial" w:hAnsi="Arial" w:cs="Arial"/>
          <w:sz w:val="22"/>
          <w:szCs w:val="22"/>
        </w:rPr>
        <w:t>Pendant les vacances, on va aussi visiter un aquarium et faire une excursion en bateau. J’espère voir des dauphins ! Le soir, on mangera souvent des fruits de mer ou des glaces. J</w:t>
      </w:r>
      <w:r w:rsidR="00E91E36">
        <w:rPr>
          <w:rFonts w:ascii="Arial" w:hAnsi="Arial" w:cs="Arial"/>
          <w:sz w:val="22"/>
          <w:szCs w:val="22"/>
        </w:rPr>
        <w:t>e veux</w:t>
      </w:r>
      <w:r w:rsidRPr="003B6ED2">
        <w:rPr>
          <w:rFonts w:ascii="Arial" w:hAnsi="Arial" w:cs="Arial"/>
          <w:sz w:val="22"/>
          <w:szCs w:val="22"/>
        </w:rPr>
        <w:t xml:space="preserve"> me reposer et de profiter du soleil. Après les vacances, je rentrerai à Paris le 30 juillet. J’espère que ce sera un été inoubliable !</w:t>
      </w:r>
    </w:p>
    <w:p w14:paraId="0BA0ED00" w14:textId="53244B18" w:rsidR="00216DC0" w:rsidRPr="00216DC0" w:rsidRDefault="00216DC0" w:rsidP="000601DE">
      <w:pPr>
        <w:rPr>
          <w:rFonts w:ascii="Arial" w:hAnsi="Arial" w:cs="Arial"/>
          <w:sz w:val="22"/>
          <w:szCs w:val="22"/>
        </w:rPr>
      </w:pPr>
    </w:p>
    <w:p w14:paraId="43C39E1F" w14:textId="63333E14" w:rsidR="00216DC0" w:rsidRDefault="00216DC0">
      <w:pPr>
        <w:rPr>
          <w:rFonts w:ascii="Arial" w:hAnsi="Arial" w:cs="Arial"/>
          <w:sz w:val="22"/>
          <w:szCs w:val="22"/>
        </w:rPr>
      </w:pPr>
      <w:r>
        <w:rPr>
          <w:rFonts w:ascii="Arial" w:hAnsi="Arial" w:cs="Arial"/>
          <w:sz w:val="22"/>
          <w:szCs w:val="22"/>
        </w:rPr>
        <w:t>…………………………………………………………………………………………………………..</w:t>
      </w:r>
    </w:p>
    <w:p w14:paraId="487F8D23" w14:textId="38E6E599" w:rsidR="00216DC0" w:rsidRPr="00330E98" w:rsidRDefault="00216DC0">
      <w:pPr>
        <w:rPr>
          <w:rFonts w:ascii="Arial" w:hAnsi="Arial" w:cs="Arial"/>
          <w:b/>
          <w:bCs/>
          <w:sz w:val="22"/>
          <w:szCs w:val="22"/>
        </w:rPr>
      </w:pPr>
      <w:r w:rsidRPr="00330E98">
        <w:rPr>
          <w:rFonts w:ascii="Arial" w:hAnsi="Arial" w:cs="Arial"/>
          <w:b/>
          <w:bCs/>
          <w:sz w:val="22"/>
          <w:szCs w:val="22"/>
        </w:rPr>
        <w:t>TEXT TWO</w:t>
      </w:r>
    </w:p>
    <w:p w14:paraId="4FA29299" w14:textId="1F92C9C2" w:rsidR="001B5A7A" w:rsidRPr="001B5A7A" w:rsidRDefault="001B5A7A" w:rsidP="001B5A7A">
      <w:pPr>
        <w:rPr>
          <w:rFonts w:ascii="Arial" w:hAnsi="Arial" w:cs="Arial"/>
          <w:sz w:val="22"/>
          <w:szCs w:val="22"/>
        </w:rPr>
      </w:pPr>
      <w:r w:rsidRPr="001B5A7A">
        <w:rPr>
          <w:rFonts w:ascii="Arial" w:hAnsi="Arial" w:cs="Arial"/>
          <w:sz w:val="22"/>
          <w:szCs w:val="22"/>
        </w:rPr>
        <w:t xml:space="preserve">Je m’appelle </w:t>
      </w:r>
      <w:r w:rsidR="008C1615">
        <w:rPr>
          <w:rFonts w:ascii="Arial" w:hAnsi="Arial" w:cs="Arial"/>
          <w:sz w:val="22"/>
          <w:szCs w:val="22"/>
        </w:rPr>
        <w:t>Violette</w:t>
      </w:r>
      <w:r w:rsidRPr="001B5A7A">
        <w:rPr>
          <w:rFonts w:ascii="Arial" w:hAnsi="Arial" w:cs="Arial"/>
          <w:sz w:val="22"/>
          <w:szCs w:val="22"/>
        </w:rPr>
        <w:t xml:space="preserve">, j’ai 15 ans et je vis à Nice. Cet été, je vais passer mes vacances à la campagne avec ma famille. On va partir en train le 10 juillet et on restera trois semaines. On a réservé une maison près d’un lac. J’adore faire du vélo et pique-niquer en pleine nature. Mon frère, lui, préfère </w:t>
      </w:r>
      <w:r w:rsidR="00E91E36">
        <w:rPr>
          <w:rFonts w:ascii="Arial" w:hAnsi="Arial" w:cs="Arial"/>
          <w:sz w:val="22"/>
          <w:szCs w:val="22"/>
        </w:rPr>
        <w:t>aller à</w:t>
      </w:r>
      <w:r w:rsidRPr="001B5A7A">
        <w:rPr>
          <w:rFonts w:ascii="Arial" w:hAnsi="Arial" w:cs="Arial"/>
          <w:sz w:val="22"/>
          <w:szCs w:val="22"/>
        </w:rPr>
        <w:t xml:space="preserve"> la pêche.</w:t>
      </w:r>
    </w:p>
    <w:p w14:paraId="2ADEE787" w14:textId="480C830D" w:rsidR="001B5A7A" w:rsidRPr="001B5A7A" w:rsidRDefault="001B5A7A" w:rsidP="001B5A7A">
      <w:pPr>
        <w:rPr>
          <w:rFonts w:ascii="Arial" w:hAnsi="Arial" w:cs="Arial"/>
          <w:sz w:val="22"/>
          <w:szCs w:val="22"/>
        </w:rPr>
      </w:pPr>
      <w:r w:rsidRPr="001B5A7A">
        <w:rPr>
          <w:rFonts w:ascii="Arial" w:hAnsi="Arial" w:cs="Arial"/>
          <w:sz w:val="22"/>
          <w:szCs w:val="22"/>
        </w:rPr>
        <w:t>Pendant les vacances, on va aussi visiter un château médiéval et faire une balade en forêt. J’espère voir des cerfs ! Le soir, on mangera souvent de</w:t>
      </w:r>
      <w:r w:rsidR="00B97929">
        <w:rPr>
          <w:rFonts w:ascii="Arial" w:hAnsi="Arial" w:cs="Arial"/>
          <w:sz w:val="22"/>
          <w:szCs w:val="22"/>
        </w:rPr>
        <w:t xml:space="preserve"> la viande au barbecue</w:t>
      </w:r>
      <w:r w:rsidRPr="001B5A7A">
        <w:rPr>
          <w:rFonts w:ascii="Arial" w:hAnsi="Arial" w:cs="Arial"/>
          <w:sz w:val="22"/>
          <w:szCs w:val="22"/>
        </w:rPr>
        <w:t xml:space="preserve"> ou des tartes aux fruits. J</w:t>
      </w:r>
      <w:r w:rsidR="00E91E36">
        <w:rPr>
          <w:rFonts w:ascii="Arial" w:hAnsi="Arial" w:cs="Arial"/>
          <w:sz w:val="22"/>
          <w:szCs w:val="22"/>
        </w:rPr>
        <w:t xml:space="preserve">e veux </w:t>
      </w:r>
      <w:r w:rsidRPr="001B5A7A">
        <w:rPr>
          <w:rFonts w:ascii="Arial" w:hAnsi="Arial" w:cs="Arial"/>
          <w:sz w:val="22"/>
          <w:szCs w:val="22"/>
        </w:rPr>
        <w:t xml:space="preserve">me reposer et </w:t>
      </w:r>
      <w:r w:rsidR="00F5562B">
        <w:rPr>
          <w:rFonts w:ascii="Arial" w:hAnsi="Arial" w:cs="Arial"/>
          <w:sz w:val="22"/>
          <w:szCs w:val="22"/>
        </w:rPr>
        <w:t>profiter du soleil</w:t>
      </w:r>
      <w:r w:rsidRPr="001B5A7A">
        <w:rPr>
          <w:rFonts w:ascii="Arial" w:hAnsi="Arial" w:cs="Arial"/>
          <w:sz w:val="22"/>
          <w:szCs w:val="22"/>
        </w:rPr>
        <w:t>. Après les vacances, je rentrerai à Nice le 31 juillet. J’espère que ce sera un été inoubliable !</w:t>
      </w:r>
    </w:p>
    <w:p w14:paraId="4D6DB8F4" w14:textId="4E660149" w:rsidR="00216DC0" w:rsidRPr="00216DC0" w:rsidRDefault="00216DC0" w:rsidP="00CA44DC">
      <w:pPr>
        <w:rPr>
          <w:rFonts w:ascii="Arial" w:hAnsi="Arial" w:cs="Arial"/>
          <w:sz w:val="22"/>
          <w:szCs w:val="22"/>
        </w:rPr>
      </w:pPr>
    </w:p>
    <w:p w14:paraId="0E94C39E" w14:textId="77777777" w:rsidR="00216DC0" w:rsidRDefault="00216DC0">
      <w:pPr>
        <w:rPr>
          <w:rFonts w:ascii="Arial" w:hAnsi="Arial" w:cs="Arial"/>
          <w:sz w:val="22"/>
          <w:szCs w:val="22"/>
        </w:rPr>
      </w:pPr>
    </w:p>
    <w:p w14:paraId="24323DFA" w14:textId="084C2BEF" w:rsidR="00216DC0" w:rsidRDefault="00216DC0">
      <w:pPr>
        <w:rPr>
          <w:rFonts w:ascii="Arial" w:hAnsi="Arial" w:cs="Arial"/>
          <w:sz w:val="22"/>
          <w:szCs w:val="22"/>
        </w:rPr>
      </w:pPr>
      <w:r>
        <w:rPr>
          <w:rFonts w:ascii="Arial" w:hAnsi="Arial" w:cs="Arial"/>
          <w:sz w:val="22"/>
          <w:szCs w:val="22"/>
        </w:rPr>
        <w:t>Texts produced by Deepseek, then edited.</w:t>
      </w:r>
    </w:p>
    <w:p w14:paraId="2627204A" w14:textId="77777777" w:rsidR="008C1615" w:rsidRDefault="008C1615">
      <w:pPr>
        <w:rPr>
          <w:rFonts w:ascii="Arial" w:hAnsi="Arial" w:cs="Arial"/>
          <w:sz w:val="22"/>
          <w:szCs w:val="22"/>
        </w:rPr>
      </w:pPr>
    </w:p>
    <w:p w14:paraId="003567DE" w14:textId="7FD43974" w:rsidR="00216DC0" w:rsidRDefault="00216DC0">
      <w:pPr>
        <w:rPr>
          <w:rFonts w:ascii="Arial" w:hAnsi="Arial" w:cs="Arial"/>
          <w:sz w:val="22"/>
          <w:szCs w:val="22"/>
        </w:rPr>
      </w:pPr>
      <w:r>
        <w:rPr>
          <w:rFonts w:ascii="Arial" w:hAnsi="Arial" w:cs="Arial"/>
          <w:sz w:val="22"/>
          <w:szCs w:val="22"/>
        </w:rPr>
        <w:t>© frenchteacher.net 2025</w:t>
      </w:r>
    </w:p>
    <w:p w14:paraId="37EC92E2" w14:textId="713D441A" w:rsidR="00216DC0" w:rsidRPr="00330E98" w:rsidRDefault="00216DC0">
      <w:pPr>
        <w:rPr>
          <w:rFonts w:ascii="Arial" w:hAnsi="Arial" w:cs="Arial"/>
          <w:b/>
          <w:bCs/>
          <w:sz w:val="28"/>
          <w:szCs w:val="28"/>
        </w:rPr>
      </w:pPr>
      <w:r w:rsidRPr="00330E98">
        <w:rPr>
          <w:rFonts w:ascii="Arial" w:hAnsi="Arial" w:cs="Arial"/>
          <w:b/>
          <w:bCs/>
          <w:sz w:val="28"/>
          <w:szCs w:val="28"/>
        </w:rPr>
        <w:lastRenderedPageBreak/>
        <w:t>Answers</w:t>
      </w:r>
    </w:p>
    <w:p w14:paraId="4E98FE8D"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Âge</w:t>
      </w:r>
      <w:r w:rsidRPr="000D3B2B">
        <w:rPr>
          <w:rFonts w:ascii="Arial" w:hAnsi="Arial" w:cs="Arial"/>
          <w:sz w:val="22"/>
          <w:szCs w:val="22"/>
        </w:rPr>
        <w:t> :</w:t>
      </w:r>
    </w:p>
    <w:p w14:paraId="5E6A44E2"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14 ans</w:t>
      </w:r>
    </w:p>
    <w:p w14:paraId="2DE16DE4"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15 ans</w:t>
      </w:r>
    </w:p>
    <w:p w14:paraId="3C418ADC"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Ville</w:t>
      </w:r>
      <w:r w:rsidRPr="000D3B2B">
        <w:rPr>
          <w:rFonts w:ascii="Arial" w:hAnsi="Arial" w:cs="Arial"/>
          <w:sz w:val="22"/>
          <w:szCs w:val="22"/>
        </w:rPr>
        <w:t> :</w:t>
      </w:r>
    </w:p>
    <w:p w14:paraId="3978FB41"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Paris</w:t>
      </w:r>
    </w:p>
    <w:p w14:paraId="714BC494"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Nice</w:t>
      </w:r>
    </w:p>
    <w:p w14:paraId="02C1450D"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Destination des vacances</w:t>
      </w:r>
      <w:r w:rsidRPr="000D3B2B">
        <w:rPr>
          <w:rFonts w:ascii="Arial" w:hAnsi="Arial" w:cs="Arial"/>
          <w:sz w:val="22"/>
          <w:szCs w:val="22"/>
        </w:rPr>
        <w:t> :</w:t>
      </w:r>
    </w:p>
    <w:p w14:paraId="4B82AAC3"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la mer</w:t>
      </w:r>
    </w:p>
    <w:p w14:paraId="6EDDC6AB"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la campagne</w:t>
      </w:r>
    </w:p>
    <w:p w14:paraId="4D1B7812"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Moyen de transport</w:t>
      </w:r>
      <w:r w:rsidRPr="000D3B2B">
        <w:rPr>
          <w:rFonts w:ascii="Arial" w:hAnsi="Arial" w:cs="Arial"/>
          <w:sz w:val="22"/>
          <w:szCs w:val="22"/>
        </w:rPr>
        <w:t> :</w:t>
      </w:r>
    </w:p>
    <w:p w14:paraId="31DA1E63"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voiture</w:t>
      </w:r>
    </w:p>
    <w:p w14:paraId="17CC7942"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train</w:t>
      </w:r>
    </w:p>
    <w:p w14:paraId="1A54A2C9"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Date de départ</w:t>
      </w:r>
      <w:r w:rsidRPr="000D3B2B">
        <w:rPr>
          <w:rFonts w:ascii="Arial" w:hAnsi="Arial" w:cs="Arial"/>
          <w:sz w:val="22"/>
          <w:szCs w:val="22"/>
        </w:rPr>
        <w:t> :</w:t>
      </w:r>
    </w:p>
    <w:p w14:paraId="3BF5A946"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15 juillet</w:t>
      </w:r>
    </w:p>
    <w:p w14:paraId="5A6BBB5E"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10 juillet</w:t>
      </w:r>
    </w:p>
    <w:p w14:paraId="71FFF64A"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Durée des vacances</w:t>
      </w:r>
      <w:r w:rsidRPr="000D3B2B">
        <w:rPr>
          <w:rFonts w:ascii="Arial" w:hAnsi="Arial" w:cs="Arial"/>
          <w:sz w:val="22"/>
          <w:szCs w:val="22"/>
        </w:rPr>
        <w:t> :</w:t>
      </w:r>
    </w:p>
    <w:p w14:paraId="0398595E"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deux semaines</w:t>
      </w:r>
    </w:p>
    <w:p w14:paraId="06A90E98"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trois semaines</w:t>
      </w:r>
    </w:p>
    <w:p w14:paraId="1EA18D7A"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Activités préférées</w:t>
      </w:r>
      <w:r w:rsidRPr="000D3B2B">
        <w:rPr>
          <w:rFonts w:ascii="Arial" w:hAnsi="Arial" w:cs="Arial"/>
          <w:sz w:val="22"/>
          <w:szCs w:val="22"/>
        </w:rPr>
        <w:t> :</w:t>
      </w:r>
    </w:p>
    <w:p w14:paraId="36BD33E6"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nager et faire des châteaux de sable</w:t>
      </w:r>
    </w:p>
    <w:p w14:paraId="137CC956"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2 : faire du vélo et pique-niquer</w:t>
      </w:r>
    </w:p>
    <w:p w14:paraId="3544A65C" w14:textId="77777777" w:rsidR="000D3B2B" w:rsidRPr="000D3B2B" w:rsidRDefault="000D3B2B" w:rsidP="000D3B2B">
      <w:pPr>
        <w:numPr>
          <w:ilvl w:val="0"/>
          <w:numId w:val="1"/>
        </w:numPr>
        <w:spacing w:after="0" w:line="360" w:lineRule="auto"/>
        <w:rPr>
          <w:rFonts w:ascii="Arial" w:hAnsi="Arial" w:cs="Arial"/>
          <w:sz w:val="22"/>
          <w:szCs w:val="22"/>
        </w:rPr>
      </w:pPr>
      <w:r w:rsidRPr="000D3B2B">
        <w:rPr>
          <w:rFonts w:ascii="Arial" w:hAnsi="Arial" w:cs="Arial"/>
          <w:b/>
          <w:bCs/>
          <w:sz w:val="22"/>
          <w:szCs w:val="22"/>
        </w:rPr>
        <w:t>Repas du soir</w:t>
      </w:r>
      <w:r w:rsidRPr="000D3B2B">
        <w:rPr>
          <w:rFonts w:ascii="Arial" w:hAnsi="Arial" w:cs="Arial"/>
          <w:sz w:val="22"/>
          <w:szCs w:val="22"/>
        </w:rPr>
        <w:t> :</w:t>
      </w:r>
    </w:p>
    <w:p w14:paraId="25AEE127" w14:textId="77777777"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Texte 1 : fruits de mer ou glaces</w:t>
      </w:r>
    </w:p>
    <w:p w14:paraId="410064D1" w14:textId="4E03565A" w:rsidR="000D3B2B" w:rsidRPr="000D3B2B" w:rsidRDefault="000D3B2B" w:rsidP="000D3B2B">
      <w:pPr>
        <w:numPr>
          <w:ilvl w:val="1"/>
          <w:numId w:val="1"/>
        </w:numPr>
        <w:spacing w:after="0" w:line="360" w:lineRule="auto"/>
        <w:rPr>
          <w:rFonts w:ascii="Arial" w:hAnsi="Arial" w:cs="Arial"/>
          <w:sz w:val="22"/>
          <w:szCs w:val="22"/>
        </w:rPr>
      </w:pPr>
      <w:r w:rsidRPr="000D3B2B">
        <w:rPr>
          <w:rFonts w:ascii="Arial" w:hAnsi="Arial" w:cs="Arial"/>
          <w:sz w:val="22"/>
          <w:szCs w:val="22"/>
        </w:rPr>
        <w:t xml:space="preserve">Texte 2 : </w:t>
      </w:r>
      <w:r w:rsidR="00B97929">
        <w:rPr>
          <w:rFonts w:ascii="Arial" w:hAnsi="Arial" w:cs="Arial"/>
          <w:sz w:val="22"/>
          <w:szCs w:val="22"/>
        </w:rPr>
        <w:t>viande (au barbecue)</w:t>
      </w:r>
      <w:r w:rsidRPr="000D3B2B">
        <w:rPr>
          <w:rFonts w:ascii="Arial" w:hAnsi="Arial" w:cs="Arial"/>
          <w:sz w:val="22"/>
          <w:szCs w:val="22"/>
        </w:rPr>
        <w:t xml:space="preserve"> ou tartes aux fruits</w:t>
      </w:r>
    </w:p>
    <w:p w14:paraId="15419AB0" w14:textId="77777777" w:rsidR="005A5F6B" w:rsidRPr="005A5F6B" w:rsidRDefault="005A5F6B" w:rsidP="005A5F6B">
      <w:pPr>
        <w:spacing w:after="0" w:line="360" w:lineRule="auto"/>
        <w:rPr>
          <w:rFonts w:ascii="Arial" w:hAnsi="Arial" w:cs="Arial"/>
          <w:sz w:val="22"/>
          <w:szCs w:val="22"/>
        </w:rPr>
      </w:pPr>
    </w:p>
    <w:p w14:paraId="4CDADCF0" w14:textId="77777777" w:rsidR="00330E98" w:rsidRPr="00330E98" w:rsidRDefault="00330E98" w:rsidP="00330E98">
      <w:pPr>
        <w:rPr>
          <w:rFonts w:ascii="Arial" w:hAnsi="Arial" w:cs="Arial"/>
          <w:sz w:val="22"/>
          <w:szCs w:val="22"/>
        </w:rPr>
      </w:pPr>
    </w:p>
    <w:p w14:paraId="05D9DBC2" w14:textId="77777777" w:rsidR="00216DC0" w:rsidRPr="00216DC0" w:rsidRDefault="00216DC0">
      <w:pPr>
        <w:rPr>
          <w:rFonts w:ascii="Arial" w:hAnsi="Arial" w:cs="Arial"/>
          <w:sz w:val="22"/>
          <w:szCs w:val="22"/>
        </w:rPr>
      </w:pPr>
    </w:p>
    <w:sectPr w:rsidR="00216DC0" w:rsidRPr="00216DC0" w:rsidSect="00330E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62DCA"/>
    <w:multiLevelType w:val="multilevel"/>
    <w:tmpl w:val="C8A4B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31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C0"/>
    <w:rsid w:val="000601DE"/>
    <w:rsid w:val="000D3B2B"/>
    <w:rsid w:val="001A2D0D"/>
    <w:rsid w:val="001B5A7A"/>
    <w:rsid w:val="00216DC0"/>
    <w:rsid w:val="00222B87"/>
    <w:rsid w:val="00326B58"/>
    <w:rsid w:val="00330E98"/>
    <w:rsid w:val="00392427"/>
    <w:rsid w:val="003B6ED2"/>
    <w:rsid w:val="00450672"/>
    <w:rsid w:val="005A5F6B"/>
    <w:rsid w:val="008C1615"/>
    <w:rsid w:val="00980267"/>
    <w:rsid w:val="00B97929"/>
    <w:rsid w:val="00BA134A"/>
    <w:rsid w:val="00CA44DC"/>
    <w:rsid w:val="00E05519"/>
    <w:rsid w:val="00E91E36"/>
    <w:rsid w:val="00EF5E3C"/>
    <w:rsid w:val="00F5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B6C2"/>
  <w15:chartTrackingRefBased/>
  <w15:docId w15:val="{61A76F05-BAA6-4C36-9A46-6F824490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DC0"/>
    <w:rPr>
      <w:rFonts w:eastAsiaTheme="majorEastAsia" w:cstheme="majorBidi"/>
      <w:color w:val="272727" w:themeColor="text1" w:themeTint="D8"/>
    </w:rPr>
  </w:style>
  <w:style w:type="paragraph" w:styleId="Title">
    <w:name w:val="Title"/>
    <w:basedOn w:val="Normal"/>
    <w:next w:val="Normal"/>
    <w:link w:val="TitleChar"/>
    <w:uiPriority w:val="10"/>
    <w:qFormat/>
    <w:rsid w:val="00216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DC0"/>
    <w:pPr>
      <w:spacing w:before="160"/>
      <w:jc w:val="center"/>
    </w:pPr>
    <w:rPr>
      <w:i/>
      <w:iCs/>
      <w:color w:val="404040" w:themeColor="text1" w:themeTint="BF"/>
    </w:rPr>
  </w:style>
  <w:style w:type="character" w:customStyle="1" w:styleId="QuoteChar">
    <w:name w:val="Quote Char"/>
    <w:basedOn w:val="DefaultParagraphFont"/>
    <w:link w:val="Quote"/>
    <w:uiPriority w:val="29"/>
    <w:rsid w:val="00216DC0"/>
    <w:rPr>
      <w:i/>
      <w:iCs/>
      <w:color w:val="404040" w:themeColor="text1" w:themeTint="BF"/>
    </w:rPr>
  </w:style>
  <w:style w:type="paragraph" w:styleId="ListParagraph">
    <w:name w:val="List Paragraph"/>
    <w:basedOn w:val="Normal"/>
    <w:uiPriority w:val="34"/>
    <w:qFormat/>
    <w:rsid w:val="00216DC0"/>
    <w:pPr>
      <w:ind w:left="720"/>
      <w:contextualSpacing/>
    </w:pPr>
  </w:style>
  <w:style w:type="character" w:styleId="IntenseEmphasis">
    <w:name w:val="Intense Emphasis"/>
    <w:basedOn w:val="DefaultParagraphFont"/>
    <w:uiPriority w:val="21"/>
    <w:qFormat/>
    <w:rsid w:val="00216DC0"/>
    <w:rPr>
      <w:i/>
      <w:iCs/>
      <w:color w:val="0F4761" w:themeColor="accent1" w:themeShade="BF"/>
    </w:rPr>
  </w:style>
  <w:style w:type="paragraph" w:styleId="IntenseQuote">
    <w:name w:val="Intense Quote"/>
    <w:basedOn w:val="Normal"/>
    <w:next w:val="Normal"/>
    <w:link w:val="IntenseQuoteChar"/>
    <w:uiPriority w:val="30"/>
    <w:qFormat/>
    <w:rsid w:val="00216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DC0"/>
    <w:rPr>
      <w:i/>
      <w:iCs/>
      <w:color w:val="0F4761" w:themeColor="accent1" w:themeShade="BF"/>
    </w:rPr>
  </w:style>
  <w:style w:type="character" w:styleId="IntenseReference">
    <w:name w:val="Intense Reference"/>
    <w:basedOn w:val="DefaultParagraphFont"/>
    <w:uiPriority w:val="32"/>
    <w:qFormat/>
    <w:rsid w:val="00216D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08208">
      <w:bodyDiv w:val="1"/>
      <w:marLeft w:val="0"/>
      <w:marRight w:val="0"/>
      <w:marTop w:val="0"/>
      <w:marBottom w:val="0"/>
      <w:divBdr>
        <w:top w:val="none" w:sz="0" w:space="0" w:color="auto"/>
        <w:left w:val="none" w:sz="0" w:space="0" w:color="auto"/>
        <w:bottom w:val="none" w:sz="0" w:space="0" w:color="auto"/>
        <w:right w:val="none" w:sz="0" w:space="0" w:color="auto"/>
      </w:divBdr>
    </w:div>
    <w:div w:id="548034589">
      <w:bodyDiv w:val="1"/>
      <w:marLeft w:val="0"/>
      <w:marRight w:val="0"/>
      <w:marTop w:val="0"/>
      <w:marBottom w:val="0"/>
      <w:divBdr>
        <w:top w:val="none" w:sz="0" w:space="0" w:color="auto"/>
        <w:left w:val="none" w:sz="0" w:space="0" w:color="auto"/>
        <w:bottom w:val="none" w:sz="0" w:space="0" w:color="auto"/>
        <w:right w:val="none" w:sz="0" w:space="0" w:color="auto"/>
      </w:divBdr>
    </w:div>
    <w:div w:id="669144185">
      <w:bodyDiv w:val="1"/>
      <w:marLeft w:val="0"/>
      <w:marRight w:val="0"/>
      <w:marTop w:val="0"/>
      <w:marBottom w:val="0"/>
      <w:divBdr>
        <w:top w:val="none" w:sz="0" w:space="0" w:color="auto"/>
        <w:left w:val="none" w:sz="0" w:space="0" w:color="auto"/>
        <w:bottom w:val="none" w:sz="0" w:space="0" w:color="auto"/>
        <w:right w:val="none" w:sz="0" w:space="0" w:color="auto"/>
      </w:divBdr>
    </w:div>
    <w:div w:id="948585181">
      <w:bodyDiv w:val="1"/>
      <w:marLeft w:val="0"/>
      <w:marRight w:val="0"/>
      <w:marTop w:val="0"/>
      <w:marBottom w:val="0"/>
      <w:divBdr>
        <w:top w:val="none" w:sz="0" w:space="0" w:color="auto"/>
        <w:left w:val="none" w:sz="0" w:space="0" w:color="auto"/>
        <w:bottom w:val="none" w:sz="0" w:space="0" w:color="auto"/>
        <w:right w:val="none" w:sz="0" w:space="0" w:color="auto"/>
      </w:divBdr>
    </w:div>
    <w:div w:id="1153258069">
      <w:bodyDiv w:val="1"/>
      <w:marLeft w:val="0"/>
      <w:marRight w:val="0"/>
      <w:marTop w:val="0"/>
      <w:marBottom w:val="0"/>
      <w:divBdr>
        <w:top w:val="none" w:sz="0" w:space="0" w:color="auto"/>
        <w:left w:val="none" w:sz="0" w:space="0" w:color="auto"/>
        <w:bottom w:val="none" w:sz="0" w:space="0" w:color="auto"/>
        <w:right w:val="none" w:sz="0" w:space="0" w:color="auto"/>
      </w:divBdr>
    </w:div>
    <w:div w:id="1571228211">
      <w:bodyDiv w:val="1"/>
      <w:marLeft w:val="0"/>
      <w:marRight w:val="0"/>
      <w:marTop w:val="0"/>
      <w:marBottom w:val="0"/>
      <w:divBdr>
        <w:top w:val="none" w:sz="0" w:space="0" w:color="auto"/>
        <w:left w:val="none" w:sz="0" w:space="0" w:color="auto"/>
        <w:bottom w:val="none" w:sz="0" w:space="0" w:color="auto"/>
        <w:right w:val="none" w:sz="0" w:space="0" w:color="auto"/>
      </w:divBdr>
    </w:div>
    <w:div w:id="165336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Smith</dc:creator>
  <cp:keywords/>
  <dc:description/>
  <cp:lastModifiedBy>Steve Smith</cp:lastModifiedBy>
  <cp:revision>11</cp:revision>
  <dcterms:created xsi:type="dcterms:W3CDTF">2025-01-31T15:13:00Z</dcterms:created>
  <dcterms:modified xsi:type="dcterms:W3CDTF">2025-02-01T11:12:00Z</dcterms:modified>
</cp:coreProperties>
</file>